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AE" w:rsidRPr="00872064" w:rsidRDefault="00A04741" w:rsidP="00872064">
      <w:pPr>
        <w:spacing w:after="0"/>
        <w:rPr>
          <w:rFonts w:ascii="Comic Sans MS" w:hAnsi="Comic Sans MS"/>
          <w:sz w:val="24"/>
          <w:szCs w:val="24"/>
          <w:u w:val="single"/>
          <w:lang w:val="en-GB"/>
        </w:rPr>
      </w:pPr>
      <w:r w:rsidRPr="00872064">
        <w:rPr>
          <w:rFonts w:ascii="Comic Sans MS" w:hAnsi="Comic Sans MS"/>
          <w:sz w:val="24"/>
          <w:szCs w:val="24"/>
          <w:u w:val="single"/>
          <w:lang w:val="en-GB"/>
        </w:rPr>
        <w:t xml:space="preserve">LO: To know about the </w:t>
      </w:r>
      <w:bookmarkStart w:id="0" w:name="_GoBack"/>
      <w:r w:rsidRPr="00872064">
        <w:rPr>
          <w:rFonts w:ascii="Comic Sans MS" w:hAnsi="Comic Sans MS"/>
          <w:sz w:val="24"/>
          <w:szCs w:val="24"/>
          <w:u w:val="single"/>
          <w:lang w:val="en-GB"/>
        </w:rPr>
        <w:t>major events that took place in the Benin civilisation.</w:t>
      </w:r>
    </w:p>
    <w:bookmarkEnd w:id="0"/>
    <w:p w:rsidR="00A04741" w:rsidRPr="00872064" w:rsidRDefault="00A04741">
      <w:pPr>
        <w:rPr>
          <w:rFonts w:ascii="Comic Sans MS" w:hAnsi="Comic Sans MS"/>
          <w:sz w:val="24"/>
          <w:szCs w:val="24"/>
          <w:u w:val="single"/>
          <w:lang w:val="en-GB"/>
        </w:rPr>
      </w:pPr>
      <w:r w:rsidRPr="00872064">
        <w:rPr>
          <w:rFonts w:ascii="Comic Sans MS" w:hAnsi="Comic Sans MS"/>
          <w:sz w:val="24"/>
          <w:szCs w:val="24"/>
          <w:u w:val="single"/>
          <w:lang w:val="en-GB"/>
        </w:rPr>
        <w:t>SC: I can sequence major events in the Kingdom of Benin civilisation into a timeline.</w:t>
      </w:r>
    </w:p>
    <w:p w:rsidR="00A04741" w:rsidRDefault="00A04741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Task: Number the events in the boxes below to show when they happened during the Benin Civilisation. Use your completed table to draw a Benin Civilisation timeline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7"/>
        <w:gridCol w:w="1108"/>
        <w:gridCol w:w="1545"/>
      </w:tblGrid>
      <w:tr w:rsidR="00A04741" w:rsidTr="00A04741">
        <w:tc>
          <w:tcPr>
            <w:tcW w:w="6799" w:type="dxa"/>
          </w:tcPr>
          <w:p w:rsidR="00A04741" w:rsidRPr="00872064" w:rsidRDefault="00A04741" w:rsidP="00A04741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72064">
              <w:rPr>
                <w:rFonts w:ascii="Comic Sans MS" w:hAnsi="Comic Sans MS"/>
                <w:sz w:val="28"/>
                <w:szCs w:val="28"/>
                <w:lang w:val="en-GB"/>
              </w:rPr>
              <w:t>Event</w:t>
            </w: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Number 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Period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Construction of a defensive moat begins around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Igodomigodo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 w:rsidP="0087206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Eweka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I begins the Oba era.</w:t>
            </w:r>
          </w:p>
          <w:p w:rsidR="00872064" w:rsidRPr="00872064" w:rsidRDefault="00872064" w:rsidP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Kingdom of Benin civil war.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The last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Ogiso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 King is banished.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Christianity is established in Edo Kingdom.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The British sack Benin. They burn down the palace and loot the Benin Bronze plaques.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Oba </w:t>
            </w:r>
            <w:proofErr w:type="spellStart"/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>Oguola</w:t>
            </w:r>
            <w:proofErr w:type="spellEnd"/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</w:t>
            </w:r>
            <w:r w:rsidRPr="00872064">
              <w:rPr>
                <w:rFonts w:ascii="Comic Sans MS" w:hAnsi="Comic Sans MS"/>
                <w:sz w:val="24"/>
                <w:szCs w:val="24"/>
              </w:rPr>
              <w:t>completes the 1</w:t>
            </w:r>
            <w:r w:rsidRPr="00872064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872064">
              <w:rPr>
                <w:rFonts w:ascii="Comic Sans MS" w:hAnsi="Comic Sans MS"/>
                <w:sz w:val="24"/>
                <w:szCs w:val="24"/>
              </w:rPr>
              <w:t xml:space="preserve"> and the 2</w:t>
            </w:r>
            <w:r w:rsidRPr="00872064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872064">
              <w:rPr>
                <w:rFonts w:ascii="Comic Sans MS" w:hAnsi="Comic Sans MS"/>
                <w:sz w:val="24"/>
                <w:szCs w:val="24"/>
              </w:rPr>
              <w:t xml:space="preserve"> moat. 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The kingdom’s treasures are wasted and gambled away during 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Ahenzae’s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reign.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Ewuare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the Great receives the first European visitor. 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6467EA" w:rsidRDefault="006467EA" w:rsidP="006467E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6467EA">
              <w:rPr>
                <w:rFonts w:ascii="Comic Sans MS" w:hAnsi="Comic Sans MS"/>
                <w:sz w:val="24"/>
                <w:szCs w:val="24"/>
              </w:rPr>
              <w:t xml:space="preserve">A group of villages join together to form </w:t>
            </w:r>
            <w:proofErr w:type="spellStart"/>
            <w:r w:rsidRPr="006467EA">
              <w:rPr>
                <w:rFonts w:ascii="Comic Sans MS" w:hAnsi="Comic Sans MS"/>
                <w:sz w:val="24"/>
                <w:szCs w:val="24"/>
              </w:rPr>
              <w:t>Igodomigodo</w:t>
            </w:r>
            <w:proofErr w:type="spellEnd"/>
            <w:r w:rsidRPr="006467E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</w:t>
            </w:r>
          </w:p>
        </w:tc>
        <w:tc>
          <w:tcPr>
            <w:tcW w:w="1558" w:type="dxa"/>
          </w:tcPr>
          <w:p w:rsidR="00A04741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40BC</w:t>
            </w:r>
          </w:p>
        </w:tc>
      </w:tr>
      <w:tr w:rsidR="006467EA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Prosperity returns to Benin once more.</w:t>
            </w:r>
          </w:p>
          <w:p w:rsidR="00872064" w:rsidRPr="00872064" w:rsidRDefault="00872064" w:rsidP="006467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467EA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6467EA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872064" w:rsidTr="00A04741">
        <w:tc>
          <w:tcPr>
            <w:tcW w:w="6799" w:type="dxa"/>
          </w:tcPr>
          <w:p w:rsidR="00872064" w:rsidRDefault="00872064" w:rsidP="00872064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The British restore the Benin throne.</w:t>
            </w:r>
          </w:p>
          <w:p w:rsidR="00872064" w:rsidRPr="00872064" w:rsidRDefault="00872064" w:rsidP="00872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6467EA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Oguola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begins the period of the warrior kings.</w:t>
            </w:r>
          </w:p>
        </w:tc>
        <w:tc>
          <w:tcPr>
            <w:tcW w:w="993" w:type="dxa"/>
          </w:tcPr>
          <w:p w:rsidR="006467EA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6467EA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p w:rsidR="00A04741" w:rsidRDefault="00A04741" w:rsidP="00872064">
      <w:pPr>
        <w:rPr>
          <w:rFonts w:ascii="Comic Sans MS" w:hAnsi="Comic Sans MS"/>
          <w:sz w:val="24"/>
          <w:szCs w:val="24"/>
          <w:lang w:val="en-GB"/>
        </w:rPr>
      </w:pPr>
    </w:p>
    <w:sectPr w:rsidR="00A0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41"/>
    <w:rsid w:val="003867AE"/>
    <w:rsid w:val="006467EA"/>
    <w:rsid w:val="00872064"/>
    <w:rsid w:val="00A0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864D"/>
  <w15:chartTrackingRefBased/>
  <w15:docId w15:val="{9806B574-1493-45AB-820A-07AE0C78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2</cp:revision>
  <dcterms:created xsi:type="dcterms:W3CDTF">2015-12-30T08:02:00Z</dcterms:created>
  <dcterms:modified xsi:type="dcterms:W3CDTF">2015-12-30T08:28:00Z</dcterms:modified>
</cp:coreProperties>
</file>