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66" w:rsidRPr="00CB7C58" w:rsidRDefault="00CB7C58" w:rsidP="00CB7C58">
      <w:pPr>
        <w:jc w:val="center"/>
        <w:rPr>
          <w:rFonts w:ascii="Times New Roman" w:hAnsi="Times New Roman" w:cs="Times New Roman"/>
          <w:sz w:val="56"/>
          <w:szCs w:val="56"/>
        </w:rPr>
      </w:pPr>
      <w:r w:rsidRPr="00CB7C58">
        <w:rPr>
          <w:rFonts w:ascii="Times New Roman" w:hAnsi="Times New Roman" w:cs="Times New Roman"/>
          <w:sz w:val="56"/>
          <w:szCs w:val="56"/>
        </w:rPr>
        <w:t>Market Day</w:t>
      </w:r>
    </w:p>
    <w:p w:rsidR="00CB7C58" w:rsidRDefault="00CB7C58" w:rsidP="00CB7C58">
      <w:pPr>
        <w:rPr>
          <w:rFonts w:ascii="Times New Roman" w:hAnsi="Times New Roman" w:cs="Times New Roman"/>
          <w:sz w:val="24"/>
          <w:szCs w:val="24"/>
        </w:rPr>
      </w:pPr>
      <w:r w:rsidRPr="00CB7C58">
        <w:rPr>
          <w:rFonts w:ascii="Times New Roman" w:hAnsi="Times New Roman" w:cs="Times New Roman"/>
          <w:sz w:val="24"/>
          <w:szCs w:val="24"/>
        </w:rPr>
        <w:t>Draw items in your shopping basket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B7C58" w:rsidRPr="00CB7C58" w:rsidRDefault="00CB7C58" w:rsidP="00CB7C58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562725" cy="4733925"/>
            <wp:effectExtent l="0" t="0" r="9525" b="9525"/>
            <wp:docPr id="1" name="Picture 1" descr="Basket of Vegetables by jiangyi_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ket of Vegetables by jiangyi_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945" cy="473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C58" w:rsidRPr="00CB7C58" w:rsidSect="00CB7C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58"/>
    <w:rsid w:val="00734166"/>
    <w:rsid w:val="00CB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15BDB-6366-4613-9A79-DD182818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2015-09-09T09:01:00Z</dcterms:created>
  <dcterms:modified xsi:type="dcterms:W3CDTF">2015-09-09T09:04:00Z</dcterms:modified>
</cp:coreProperties>
</file>